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F7" w:rsidRPr="0041413C" w:rsidRDefault="009D2EF7" w:rsidP="0093517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臺中市北屯區大坑國小</w:t>
      </w:r>
      <w:r w:rsidRPr="0041413C">
        <w:rPr>
          <w:rFonts w:ascii="標楷體" w:eastAsia="標楷體" w:hAnsi="標楷體" w:hint="eastAsia"/>
          <w:sz w:val="28"/>
          <w:szCs w:val="28"/>
        </w:rPr>
        <w:t>辦理「臺美生態學校聯盟推廣計畫」辦法</w:t>
      </w:r>
    </w:p>
    <w:p w:rsidR="009D2EF7" w:rsidRPr="0066111A" w:rsidRDefault="009D2EF7" w:rsidP="001F2B98">
      <w:pPr>
        <w:pStyle w:val="ListParagraph"/>
        <w:ind w:leftChars="0" w:left="0"/>
        <w:rPr>
          <w:rFonts w:ascii="標楷體" w:eastAsia="標楷體" w:hAnsi="標楷體"/>
          <w:sz w:val="28"/>
          <w:szCs w:val="28"/>
        </w:rPr>
      </w:pPr>
      <w:r w:rsidRPr="000815CE">
        <w:rPr>
          <w:rFonts w:ascii="標楷體" w:eastAsia="標楷體" w:hAnsi="標楷體" w:hint="eastAsia"/>
          <w:sz w:val="28"/>
          <w:szCs w:val="28"/>
        </w:rPr>
        <w:t>預定期程</w:t>
      </w:r>
      <w:r>
        <w:rPr>
          <w:rFonts w:ascii="標楷體" w:eastAsia="標楷體" w:hAnsi="標楷體"/>
          <w:sz w:val="26"/>
          <w:szCs w:val="26"/>
        </w:rPr>
        <w:t>:</w:t>
      </w:r>
    </w:p>
    <w:tbl>
      <w:tblPr>
        <w:tblW w:w="8388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0A0"/>
      </w:tblPr>
      <w:tblGrid>
        <w:gridCol w:w="1978"/>
        <w:gridCol w:w="3191"/>
        <w:gridCol w:w="1646"/>
        <w:gridCol w:w="1573"/>
      </w:tblGrid>
      <w:tr w:rsidR="009D2EF7" w:rsidRPr="00702199" w:rsidTr="001F2B98">
        <w:trPr>
          <w:trHeight w:val="682"/>
        </w:trPr>
        <w:tc>
          <w:tcPr>
            <w:tcW w:w="1978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</w:tcPr>
          <w:p w:rsidR="009D2EF7" w:rsidRPr="00702199" w:rsidRDefault="009D2EF7" w:rsidP="00702199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021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</w:t>
            </w:r>
            <w:bookmarkStart w:id="0" w:name="_GoBack"/>
            <w:bookmarkEnd w:id="0"/>
            <w:r w:rsidRPr="007021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施項目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:rsidR="009D2EF7" w:rsidRPr="00702199" w:rsidRDefault="009D2EF7" w:rsidP="00702199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021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實施內容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:rsidR="009D2EF7" w:rsidRPr="00702199" w:rsidRDefault="009D2EF7" w:rsidP="00702199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021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實施期程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:rsidR="009D2EF7" w:rsidRPr="00702199" w:rsidRDefault="009D2EF7" w:rsidP="00702199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021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9D2EF7" w:rsidRPr="00702199" w:rsidTr="001F2B98">
        <w:trPr>
          <w:trHeight w:val="668"/>
        </w:trPr>
        <w:tc>
          <w:tcPr>
            <w:tcW w:w="1978" w:type="dxa"/>
            <w:shd w:val="clear" w:color="auto" w:fill="D9E2F3"/>
          </w:tcPr>
          <w:p w:rsidR="009D2EF7" w:rsidRPr="00702199" w:rsidRDefault="009D2EF7" w:rsidP="00702199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02199">
              <w:rPr>
                <w:rFonts w:ascii="標楷體" w:eastAsia="標楷體" w:hAnsi="標楷體" w:hint="eastAsia"/>
                <w:b/>
                <w:bCs/>
                <w:sz w:val="22"/>
              </w:rPr>
              <w:t>生態行動團動成立</w:t>
            </w:r>
          </w:p>
        </w:tc>
        <w:tc>
          <w:tcPr>
            <w:tcW w:w="3191" w:type="dxa"/>
            <w:shd w:val="clear" w:color="auto" w:fill="D9E2F3"/>
          </w:tcPr>
          <w:p w:rsidR="009D2EF7" w:rsidRPr="00702199" w:rsidRDefault="009D2EF7" w:rsidP="00702199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建立學校生態行動團動</w:t>
            </w:r>
          </w:p>
          <w:p w:rsidR="009D2EF7" w:rsidRPr="00702199" w:rsidRDefault="009D2EF7" w:rsidP="00702199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工作內容檢討</w:t>
            </w:r>
          </w:p>
          <w:p w:rsidR="009D2EF7" w:rsidRPr="00702199" w:rsidRDefault="009D2EF7" w:rsidP="00702199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確定年度申請認證路徑</w:t>
            </w:r>
          </w:p>
          <w:p w:rsidR="009D2EF7" w:rsidRPr="00702199" w:rsidRDefault="009D2EF7" w:rsidP="00702199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建置專屬網頁</w:t>
            </w:r>
          </w:p>
        </w:tc>
        <w:tc>
          <w:tcPr>
            <w:tcW w:w="1646" w:type="dxa"/>
            <w:shd w:val="clear" w:color="auto" w:fill="D9E2F3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/>
                <w:sz w:val="22"/>
              </w:rPr>
              <w:t>105.05-105.06</w:t>
            </w:r>
          </w:p>
        </w:tc>
        <w:tc>
          <w:tcPr>
            <w:tcW w:w="1573" w:type="dxa"/>
            <w:shd w:val="clear" w:color="auto" w:fill="D9E2F3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</w:tr>
      <w:tr w:rsidR="009D2EF7" w:rsidRPr="00702199" w:rsidTr="001F2B98">
        <w:trPr>
          <w:trHeight w:val="668"/>
        </w:trPr>
        <w:tc>
          <w:tcPr>
            <w:tcW w:w="1978" w:type="dxa"/>
          </w:tcPr>
          <w:p w:rsidR="009D2EF7" w:rsidRPr="00702199" w:rsidRDefault="009D2EF7" w:rsidP="00702199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02199">
              <w:rPr>
                <w:rFonts w:ascii="標楷體" w:eastAsia="標楷體" w:hAnsi="標楷體" w:hint="eastAsia"/>
                <w:b/>
                <w:bCs/>
                <w:sz w:val="22"/>
              </w:rPr>
              <w:t>生態行動團隊會議</w:t>
            </w:r>
          </w:p>
        </w:tc>
        <w:tc>
          <w:tcPr>
            <w:tcW w:w="3191" w:type="dxa"/>
          </w:tcPr>
          <w:p w:rsidR="009D2EF7" w:rsidRPr="00702199" w:rsidRDefault="009D2EF7" w:rsidP="00702199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說明臺美生態學校聯盟計畫目的與精神</w:t>
            </w:r>
          </w:p>
          <w:p w:rsidR="009D2EF7" w:rsidRPr="00702199" w:rsidRDefault="009D2EF7" w:rsidP="00702199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進行校園生態環境檢視</w:t>
            </w:r>
          </w:p>
          <w:p w:rsidR="009D2EF7" w:rsidRPr="00702199" w:rsidRDefault="009D2EF7" w:rsidP="00702199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針對校園現有生態環境提出建議</w:t>
            </w:r>
          </w:p>
          <w:p w:rsidR="009D2EF7" w:rsidRPr="00702199" w:rsidRDefault="009D2EF7" w:rsidP="00702199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負責制定生宣言並宣導</w:t>
            </w:r>
          </w:p>
        </w:tc>
        <w:tc>
          <w:tcPr>
            <w:tcW w:w="1646" w:type="dxa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/>
                <w:sz w:val="22"/>
              </w:rPr>
              <w:t>105.06-105.11</w:t>
            </w:r>
          </w:p>
        </w:tc>
        <w:tc>
          <w:tcPr>
            <w:tcW w:w="1573" w:type="dxa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</w:tr>
      <w:tr w:rsidR="009D2EF7" w:rsidRPr="00702199" w:rsidTr="001F2B98">
        <w:trPr>
          <w:trHeight w:val="668"/>
        </w:trPr>
        <w:tc>
          <w:tcPr>
            <w:tcW w:w="1978" w:type="dxa"/>
            <w:shd w:val="clear" w:color="auto" w:fill="D9E2F3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b/>
                <w:bCs/>
                <w:sz w:val="22"/>
              </w:rPr>
            </w:pPr>
            <w:r w:rsidRPr="00702199">
              <w:rPr>
                <w:rFonts w:ascii="標楷體" w:eastAsia="標楷體" w:hAnsi="標楷體" w:hint="eastAsia"/>
                <w:b/>
                <w:bCs/>
                <w:sz w:val="22"/>
              </w:rPr>
              <w:t>生態環境檢視</w:t>
            </w:r>
          </w:p>
        </w:tc>
        <w:tc>
          <w:tcPr>
            <w:tcW w:w="3191" w:type="dxa"/>
            <w:shd w:val="clear" w:color="auto" w:fill="D9E2F3"/>
          </w:tcPr>
          <w:p w:rsidR="009D2EF7" w:rsidRPr="00702199" w:rsidRDefault="009D2EF7" w:rsidP="00774A49">
            <w:pPr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針對申請認證路徑進行環境檢視並完成紀錄</w:t>
            </w:r>
          </w:p>
        </w:tc>
        <w:tc>
          <w:tcPr>
            <w:tcW w:w="1646" w:type="dxa"/>
            <w:shd w:val="clear" w:color="auto" w:fill="D9E2F3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/>
                <w:sz w:val="22"/>
              </w:rPr>
              <w:t>105.05-105.07</w:t>
            </w:r>
          </w:p>
        </w:tc>
        <w:tc>
          <w:tcPr>
            <w:tcW w:w="1573" w:type="dxa"/>
            <w:shd w:val="clear" w:color="auto" w:fill="D9E2F3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</w:tr>
      <w:tr w:rsidR="009D2EF7" w:rsidRPr="00702199" w:rsidTr="001F2B98">
        <w:trPr>
          <w:trHeight w:val="416"/>
        </w:trPr>
        <w:tc>
          <w:tcPr>
            <w:tcW w:w="1978" w:type="dxa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b/>
                <w:bCs/>
                <w:sz w:val="22"/>
              </w:rPr>
            </w:pPr>
            <w:r w:rsidRPr="00702199">
              <w:rPr>
                <w:rFonts w:ascii="標楷體" w:eastAsia="標楷體" w:hAnsi="標楷體" w:hint="eastAsia"/>
                <w:b/>
                <w:bCs/>
                <w:sz w:val="22"/>
              </w:rPr>
              <w:t>生態行動團隊戶外環境教育參訪</w:t>
            </w:r>
          </w:p>
        </w:tc>
        <w:tc>
          <w:tcPr>
            <w:tcW w:w="3191" w:type="dxa"/>
          </w:tcPr>
          <w:p w:rsidR="009D2EF7" w:rsidRPr="00702199" w:rsidRDefault="009D2EF7" w:rsidP="00702199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辦理學生參訪寶之臨廢棄再生資源中心參訪與體驗</w:t>
            </w:r>
          </w:p>
          <w:p w:rsidR="009D2EF7" w:rsidRPr="00702199" w:rsidRDefault="009D2EF7" w:rsidP="00702199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 w:hint="eastAsia"/>
                <w:sz w:val="22"/>
              </w:rPr>
              <w:t>辦理老師戶外生態學校、教育場所參訪與體驗</w:t>
            </w:r>
          </w:p>
        </w:tc>
        <w:tc>
          <w:tcPr>
            <w:tcW w:w="1646" w:type="dxa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/>
                <w:sz w:val="22"/>
              </w:rPr>
              <w:t>105.09-105.10</w:t>
            </w:r>
          </w:p>
        </w:tc>
        <w:tc>
          <w:tcPr>
            <w:tcW w:w="1573" w:type="dxa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</w:tr>
      <w:tr w:rsidR="009D2EF7" w:rsidRPr="00702199" w:rsidTr="001F2B98">
        <w:trPr>
          <w:trHeight w:val="668"/>
        </w:trPr>
        <w:tc>
          <w:tcPr>
            <w:tcW w:w="1978" w:type="dxa"/>
            <w:shd w:val="clear" w:color="auto" w:fill="D9E2F3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b/>
                <w:bCs/>
                <w:sz w:val="22"/>
              </w:rPr>
            </w:pPr>
            <w:r w:rsidRPr="00702199">
              <w:rPr>
                <w:rFonts w:ascii="標楷體" w:eastAsia="標楷體" w:hAnsi="標楷體" w:hint="eastAsia"/>
                <w:b/>
                <w:bCs/>
                <w:sz w:val="22"/>
              </w:rPr>
              <w:t>改善校園生態環境</w:t>
            </w:r>
          </w:p>
        </w:tc>
        <w:tc>
          <w:tcPr>
            <w:tcW w:w="3191" w:type="dxa"/>
            <w:shd w:val="clear" w:color="auto" w:fill="D9E2F3"/>
          </w:tcPr>
          <w:p w:rsidR="009D2EF7" w:rsidRPr="00702199" w:rsidRDefault="009D2EF7" w:rsidP="00774A49">
            <w:pPr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/>
                <w:sz w:val="22"/>
              </w:rPr>
              <w:t>1.</w:t>
            </w:r>
            <w:r w:rsidRPr="00702199">
              <w:rPr>
                <w:rFonts w:ascii="標楷體" w:eastAsia="標楷體" w:hAnsi="標楷體" w:hint="eastAsia"/>
                <w:sz w:val="22"/>
              </w:rPr>
              <w:t>依據申請認證路徑及環境檢視結果逐步進行環境改善</w:t>
            </w:r>
          </w:p>
        </w:tc>
        <w:tc>
          <w:tcPr>
            <w:tcW w:w="1646" w:type="dxa"/>
            <w:shd w:val="clear" w:color="auto" w:fill="D9E2F3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sz w:val="22"/>
              </w:rPr>
            </w:pPr>
            <w:r w:rsidRPr="00702199">
              <w:rPr>
                <w:rFonts w:ascii="標楷體" w:eastAsia="標楷體" w:hAnsi="標楷體"/>
                <w:sz w:val="22"/>
              </w:rPr>
              <w:t>105.06-105.10</w:t>
            </w:r>
          </w:p>
        </w:tc>
        <w:tc>
          <w:tcPr>
            <w:tcW w:w="1573" w:type="dxa"/>
            <w:shd w:val="clear" w:color="auto" w:fill="D9E2F3"/>
          </w:tcPr>
          <w:p w:rsidR="009D2EF7" w:rsidRPr="00702199" w:rsidRDefault="009D2EF7" w:rsidP="00702199">
            <w:pPr>
              <w:pStyle w:val="ListParagraph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</w:tr>
    </w:tbl>
    <w:p w:rsidR="009D2EF7" w:rsidRPr="00EB7BDD" w:rsidRDefault="009D2EF7" w:rsidP="001F2B98">
      <w:pPr>
        <w:pStyle w:val="ListParagraph"/>
        <w:ind w:leftChars="0" w:left="0"/>
        <w:rPr>
          <w:rFonts w:ascii="標楷體" w:eastAsia="標楷體" w:hAnsi="標楷體"/>
          <w:sz w:val="26"/>
          <w:szCs w:val="26"/>
        </w:rPr>
      </w:pPr>
    </w:p>
    <w:sectPr w:rsidR="009D2EF7" w:rsidRPr="00EB7BDD" w:rsidSect="0041413C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F7" w:rsidRDefault="009D2EF7" w:rsidP="0066111A">
      <w:r>
        <w:separator/>
      </w:r>
    </w:p>
  </w:endnote>
  <w:endnote w:type="continuationSeparator" w:id="0">
    <w:p w:rsidR="009D2EF7" w:rsidRDefault="009D2EF7" w:rsidP="0066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c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F7" w:rsidRDefault="009D2EF7" w:rsidP="0066111A">
      <w:r>
        <w:separator/>
      </w:r>
    </w:p>
  </w:footnote>
  <w:footnote w:type="continuationSeparator" w:id="0">
    <w:p w:rsidR="009D2EF7" w:rsidRDefault="009D2EF7" w:rsidP="00661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D8C"/>
    <w:multiLevelType w:val="hybridMultilevel"/>
    <w:tmpl w:val="3A2C164C"/>
    <w:lvl w:ilvl="0" w:tplc="60CCEDB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14861E7E"/>
    <w:multiLevelType w:val="hybridMultilevel"/>
    <w:tmpl w:val="3A2C164C"/>
    <w:lvl w:ilvl="0" w:tplc="60CCEDB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14DE42BB"/>
    <w:multiLevelType w:val="hybridMultilevel"/>
    <w:tmpl w:val="CE20497E"/>
    <w:lvl w:ilvl="0" w:tplc="64360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2E855AE"/>
    <w:multiLevelType w:val="hybridMultilevel"/>
    <w:tmpl w:val="60FCF9C8"/>
    <w:lvl w:ilvl="0" w:tplc="624EE79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BD41E29"/>
    <w:multiLevelType w:val="hybridMultilevel"/>
    <w:tmpl w:val="30A0D5BC"/>
    <w:lvl w:ilvl="0" w:tplc="4F96B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87A5289"/>
    <w:multiLevelType w:val="hybridMultilevel"/>
    <w:tmpl w:val="EC1A33CE"/>
    <w:lvl w:ilvl="0" w:tplc="1862DD92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8D459C9"/>
    <w:multiLevelType w:val="hybridMultilevel"/>
    <w:tmpl w:val="2DB84314"/>
    <w:lvl w:ilvl="0" w:tplc="60CCEDB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60A552A8"/>
    <w:multiLevelType w:val="hybridMultilevel"/>
    <w:tmpl w:val="CE20497E"/>
    <w:lvl w:ilvl="0" w:tplc="64360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3944C39"/>
    <w:multiLevelType w:val="hybridMultilevel"/>
    <w:tmpl w:val="CE20497E"/>
    <w:lvl w:ilvl="0" w:tplc="64360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B9310E0"/>
    <w:multiLevelType w:val="hybridMultilevel"/>
    <w:tmpl w:val="CE20497E"/>
    <w:lvl w:ilvl="0" w:tplc="64360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DCC61D6"/>
    <w:multiLevelType w:val="hybridMultilevel"/>
    <w:tmpl w:val="44F6FB7E"/>
    <w:lvl w:ilvl="0" w:tplc="8A0ED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7C"/>
    <w:rsid w:val="0000596B"/>
    <w:rsid w:val="000815CE"/>
    <w:rsid w:val="001F2B98"/>
    <w:rsid w:val="0041413C"/>
    <w:rsid w:val="005B6F47"/>
    <w:rsid w:val="00652731"/>
    <w:rsid w:val="0066111A"/>
    <w:rsid w:val="00702199"/>
    <w:rsid w:val="00774A49"/>
    <w:rsid w:val="007F43C6"/>
    <w:rsid w:val="0080122A"/>
    <w:rsid w:val="008B55F0"/>
    <w:rsid w:val="008F6E60"/>
    <w:rsid w:val="0091703A"/>
    <w:rsid w:val="0093517C"/>
    <w:rsid w:val="00993F3D"/>
    <w:rsid w:val="009A3657"/>
    <w:rsid w:val="009D2EF7"/>
    <w:rsid w:val="00A06683"/>
    <w:rsid w:val="00A765D9"/>
    <w:rsid w:val="00B068EE"/>
    <w:rsid w:val="00BF2698"/>
    <w:rsid w:val="00CB692F"/>
    <w:rsid w:val="00D616D0"/>
    <w:rsid w:val="00EB7BDD"/>
    <w:rsid w:val="00E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E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17C"/>
    <w:pPr>
      <w:ind w:leftChars="200" w:left="480"/>
    </w:pPr>
  </w:style>
  <w:style w:type="table" w:styleId="TableGrid">
    <w:name w:val="Table Grid"/>
    <w:basedOn w:val="TableNormal"/>
    <w:uiPriority w:val="99"/>
    <w:rsid w:val="005B6F4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1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111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1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111A"/>
    <w:rPr>
      <w:rFonts w:cs="Times New Roman"/>
      <w:sz w:val="20"/>
      <w:szCs w:val="20"/>
    </w:rPr>
  </w:style>
  <w:style w:type="table" w:customStyle="1" w:styleId="PlainTable3">
    <w:name w:val="Plain Table 3"/>
    <w:uiPriority w:val="99"/>
    <w:rsid w:val="000815CE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rsid w:val="000815CE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rsid w:val="000815C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uiPriority w:val="99"/>
    <w:rsid w:val="000815C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Accent5">
    <w:name w:val="Grid Table 2 Accent 5"/>
    <w:uiPriority w:val="99"/>
    <w:rsid w:val="000815C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臺中市北屯區大坑國小辦理「臺美生態學校聯盟推廣計畫」辦法</dc:title>
  <dc:subject/>
  <dc:creator>DKES</dc:creator>
  <cp:keywords/>
  <dc:description/>
  <cp:lastModifiedBy>陳雪玲</cp:lastModifiedBy>
  <cp:revision>2</cp:revision>
  <dcterms:created xsi:type="dcterms:W3CDTF">2016-11-14T14:24:00Z</dcterms:created>
  <dcterms:modified xsi:type="dcterms:W3CDTF">2016-11-14T14:24:00Z</dcterms:modified>
</cp:coreProperties>
</file>